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00" w:rsidRDefault="00612600" w:rsidP="00F95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600" w:rsidRDefault="00612600" w:rsidP="00F95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FB" w:rsidRPr="003D664A" w:rsidRDefault="00CD6D22" w:rsidP="00F9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64A">
        <w:rPr>
          <w:rFonts w:ascii="Times New Roman" w:hAnsi="Times New Roman" w:cs="Times New Roman"/>
          <w:b/>
          <w:sz w:val="24"/>
          <w:szCs w:val="24"/>
        </w:rPr>
        <w:t xml:space="preserve">Wnioski (zalecenia) pokontrolne wystosowane do organizacji pozarządowych, które </w:t>
      </w:r>
      <w:r w:rsidRPr="003D664A">
        <w:rPr>
          <w:rFonts w:ascii="Times New Roman" w:hAnsi="Times New Roman" w:cs="Times New Roman"/>
          <w:b/>
          <w:sz w:val="24"/>
          <w:szCs w:val="24"/>
        </w:rPr>
        <w:br/>
        <w:t xml:space="preserve">w 2018 roku otrzymały dofinansowanie </w:t>
      </w:r>
      <w:r w:rsidR="00C0716B">
        <w:rPr>
          <w:rFonts w:ascii="Times New Roman" w:hAnsi="Times New Roman" w:cs="Times New Roman"/>
          <w:b/>
          <w:sz w:val="24"/>
          <w:szCs w:val="24"/>
        </w:rPr>
        <w:t>z</w:t>
      </w:r>
      <w:r w:rsidRPr="003D664A">
        <w:rPr>
          <w:rFonts w:ascii="Times New Roman" w:hAnsi="Times New Roman" w:cs="Times New Roman"/>
          <w:b/>
          <w:sz w:val="24"/>
          <w:szCs w:val="24"/>
        </w:rPr>
        <w:t xml:space="preserve"> budżetu </w:t>
      </w:r>
      <w:r w:rsidR="00C0716B">
        <w:rPr>
          <w:rFonts w:ascii="Times New Roman" w:hAnsi="Times New Roman" w:cs="Times New Roman"/>
          <w:b/>
          <w:sz w:val="24"/>
          <w:szCs w:val="24"/>
        </w:rPr>
        <w:t>M</w:t>
      </w:r>
      <w:r w:rsidRPr="003D664A">
        <w:rPr>
          <w:rFonts w:ascii="Times New Roman" w:hAnsi="Times New Roman" w:cs="Times New Roman"/>
          <w:b/>
          <w:sz w:val="24"/>
          <w:szCs w:val="24"/>
        </w:rPr>
        <w:t xml:space="preserve">iasta Kielce. </w:t>
      </w:r>
    </w:p>
    <w:p w:rsidR="00F95DCA" w:rsidRDefault="00F95DCA" w:rsidP="00F9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600" w:rsidRPr="003D664A" w:rsidRDefault="00612600" w:rsidP="00F9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6D22" w:rsidRPr="003D664A" w:rsidRDefault="00CD6D22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eastAsia="Calibri" w:hAnsi="Times New Roman" w:cs="Times New Roman"/>
          <w:sz w:val="24"/>
          <w:szCs w:val="24"/>
        </w:rPr>
        <w:t xml:space="preserve">Na podstawie upoważnienia Nr 12/2019 z dnia 07 czerwca 2019 r. </w:t>
      </w:r>
      <w:r w:rsidRPr="003D664A">
        <w:rPr>
          <w:rFonts w:ascii="Times New Roman" w:hAnsi="Times New Roman" w:cs="Times New Roman"/>
          <w:sz w:val="24"/>
          <w:szCs w:val="24"/>
        </w:rPr>
        <w:t xml:space="preserve">wydanego przez Prezydenta Miasta Kielce pracownicy Biura Audytu Wewnętrznego i Kontroli Urzędu Miasta Kielce przeprowadzili kontrolę problemową w organizacjach pozarządowych, które otrzymały dofinansowanie z budżetu Miasta Kielce. Kontrolę przeprowadzono zgodnie </w:t>
      </w:r>
      <w:r w:rsidRPr="003D664A">
        <w:rPr>
          <w:rFonts w:ascii="Times New Roman" w:hAnsi="Times New Roman" w:cs="Times New Roman"/>
          <w:sz w:val="24"/>
          <w:szCs w:val="24"/>
        </w:rPr>
        <w:br/>
        <w:t xml:space="preserve">z upoważnieniem w dniach </w:t>
      </w:r>
      <w:r w:rsidRPr="003D664A">
        <w:rPr>
          <w:rFonts w:ascii="Times New Roman" w:eastAsia="Calibri" w:hAnsi="Times New Roman" w:cs="Times New Roman"/>
          <w:sz w:val="24"/>
          <w:szCs w:val="24"/>
        </w:rPr>
        <w:t>od 10 czerwca 2019 r. do 31 sierpnia 2019 r</w:t>
      </w:r>
      <w:r w:rsidRPr="003D664A">
        <w:rPr>
          <w:rFonts w:ascii="Times New Roman" w:hAnsi="Times New Roman" w:cs="Times New Roman"/>
          <w:sz w:val="24"/>
          <w:szCs w:val="24"/>
        </w:rPr>
        <w:t>.</w:t>
      </w:r>
    </w:p>
    <w:p w:rsidR="00CD6D22" w:rsidRDefault="00CD6D22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600" w:rsidRPr="003D664A" w:rsidRDefault="00612600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9B9" w:rsidRPr="003D664A" w:rsidRDefault="00CD6D22" w:rsidP="00F95DCA">
      <w:pPr>
        <w:pStyle w:val="Tytu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D664A">
        <w:rPr>
          <w:bCs/>
          <w:szCs w:val="24"/>
        </w:rPr>
        <w:t xml:space="preserve">Wniosek pokontrolny (zalecenie) do </w:t>
      </w:r>
      <w:r w:rsidR="003639B9" w:rsidRPr="003D664A">
        <w:rPr>
          <w:szCs w:val="24"/>
        </w:rPr>
        <w:t>Świętokrzyskiego Klub</w:t>
      </w:r>
      <w:r w:rsidR="00F95DCA" w:rsidRPr="003D664A">
        <w:rPr>
          <w:szCs w:val="24"/>
        </w:rPr>
        <w:t>u</w:t>
      </w:r>
      <w:r w:rsidR="003639B9" w:rsidRPr="003D664A">
        <w:rPr>
          <w:szCs w:val="24"/>
        </w:rPr>
        <w:t xml:space="preserve"> Abstynenta „Raj”</w:t>
      </w:r>
      <w:r w:rsidR="003D664A" w:rsidRPr="003D664A">
        <w:rPr>
          <w:szCs w:val="24"/>
        </w:rPr>
        <w:t xml:space="preserve"> zawarty w treści protokołu</w:t>
      </w:r>
      <w:r w:rsidR="003639B9" w:rsidRPr="003D664A">
        <w:rPr>
          <w:szCs w:val="24"/>
        </w:rPr>
        <w:t>.</w:t>
      </w:r>
    </w:p>
    <w:p w:rsidR="003D664A" w:rsidRPr="003D664A" w:rsidRDefault="003D664A" w:rsidP="00F95DC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7380" w:rsidRPr="003D664A" w:rsidRDefault="002F7380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hAnsi="Times New Roman" w:cs="Times New Roman"/>
          <w:sz w:val="24"/>
          <w:szCs w:val="24"/>
        </w:rPr>
        <w:t xml:space="preserve">W rozliczeniu uwzględniać faktyczne kwoty wydatków wynikające z dokumentów księgowych. </w:t>
      </w:r>
      <w:r w:rsidR="003639B9" w:rsidRPr="003D664A">
        <w:rPr>
          <w:rFonts w:ascii="Times New Roman" w:hAnsi="Times New Roman" w:cs="Times New Roman"/>
          <w:sz w:val="24"/>
          <w:szCs w:val="24"/>
        </w:rPr>
        <w:t>Sprawozdanie</w:t>
      </w:r>
      <w:r w:rsidR="00CD6D22" w:rsidRPr="003D664A">
        <w:rPr>
          <w:rFonts w:ascii="Times New Roman" w:hAnsi="Times New Roman" w:cs="Times New Roman"/>
          <w:sz w:val="24"/>
          <w:szCs w:val="24"/>
        </w:rPr>
        <w:t xml:space="preserve"> 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="00CD6D22"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</w:t>
      </w:r>
      <w:bookmarkStart w:id="0" w:name="_Hlk486233540"/>
      <w:r w:rsidR="003639B9" w:rsidRPr="003D664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3D664A">
        <w:rPr>
          <w:rFonts w:ascii="Times New Roman" w:hAnsi="Times New Roman" w:cs="Times New Roman"/>
          <w:sz w:val="24"/>
          <w:szCs w:val="24"/>
        </w:rPr>
        <w:t>W dalszej działalności przestrzegać zapisów umowy 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nie dopuszczać do naruszeń postanowień umowy w zakresie wydatkowania środków skutkujących pobraniem dotacji w nadmiernej wysokości.</w:t>
      </w:r>
    </w:p>
    <w:p w:rsidR="00F95DCA" w:rsidRPr="003D664A" w:rsidRDefault="00F95DC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9B9" w:rsidRPr="003D664A" w:rsidRDefault="003639B9" w:rsidP="00F95D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4A">
        <w:rPr>
          <w:rFonts w:ascii="Times New Roman" w:hAnsi="Times New Roman" w:cs="Times New Roman"/>
          <w:b/>
          <w:bCs/>
          <w:sz w:val="24"/>
          <w:szCs w:val="24"/>
        </w:rPr>
        <w:t xml:space="preserve">Wniosek pokontrolny (zalecenie) do </w:t>
      </w:r>
      <w:r w:rsidRPr="003D664A">
        <w:rPr>
          <w:rFonts w:ascii="Times New Roman" w:hAnsi="Times New Roman" w:cs="Times New Roman"/>
          <w:b/>
          <w:sz w:val="24"/>
          <w:szCs w:val="24"/>
        </w:rPr>
        <w:t>Stowarzyszenia „Sympatycy Piosenki - Zespół Wołosatki”</w:t>
      </w:r>
      <w:r w:rsidR="003D664A" w:rsidRPr="003D664A">
        <w:rPr>
          <w:rFonts w:ascii="Times New Roman" w:hAnsi="Times New Roman" w:cs="Times New Roman"/>
          <w:sz w:val="24"/>
          <w:szCs w:val="24"/>
        </w:rPr>
        <w:t xml:space="preserve"> </w:t>
      </w:r>
      <w:r w:rsidR="003D664A" w:rsidRPr="003D664A">
        <w:rPr>
          <w:rFonts w:ascii="Times New Roman" w:hAnsi="Times New Roman" w:cs="Times New Roman"/>
          <w:b/>
          <w:sz w:val="24"/>
          <w:szCs w:val="24"/>
        </w:rPr>
        <w:t>zawarty w treści protokołu.</w:t>
      </w:r>
    </w:p>
    <w:p w:rsidR="00F95DCA" w:rsidRPr="003D664A" w:rsidRDefault="00F95DCA" w:rsidP="00F95DC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205AE" w:rsidRPr="003D664A" w:rsidRDefault="002F7380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eastAsia="Calibri" w:hAnsi="Times New Roman" w:cs="Times New Roman"/>
          <w:sz w:val="24"/>
          <w:szCs w:val="24"/>
        </w:rPr>
        <w:t>Przyznane środki finansowe wykorzystywać w terminie przewidzianym na realizację zadania publicznego.</w:t>
      </w:r>
      <w:r w:rsidRPr="003D664A">
        <w:rPr>
          <w:rFonts w:ascii="Times New Roman" w:hAnsi="Times New Roman" w:cs="Times New Roman"/>
          <w:sz w:val="24"/>
          <w:szCs w:val="24"/>
        </w:rPr>
        <w:t xml:space="preserve"> </w:t>
      </w:r>
      <w:r w:rsidR="003205AE" w:rsidRPr="003D664A">
        <w:rPr>
          <w:rFonts w:ascii="Times New Roman" w:hAnsi="Times New Roman" w:cs="Times New Roman"/>
          <w:sz w:val="24"/>
          <w:szCs w:val="24"/>
        </w:rPr>
        <w:t>Sprawozdanie 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="003205AE"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bezbłędnie. W dalszej działalności </w:t>
      </w:r>
      <w:r w:rsidRPr="003D664A">
        <w:rPr>
          <w:rFonts w:ascii="Times New Roman" w:hAnsi="Times New Roman" w:cs="Times New Roman"/>
          <w:sz w:val="24"/>
          <w:szCs w:val="24"/>
        </w:rPr>
        <w:t>przestrzegać zapisów umowy 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</w:t>
      </w:r>
      <w:r w:rsidR="003205AE" w:rsidRPr="003D664A">
        <w:rPr>
          <w:rFonts w:ascii="Times New Roman" w:hAnsi="Times New Roman" w:cs="Times New Roman"/>
          <w:sz w:val="24"/>
          <w:szCs w:val="24"/>
        </w:rPr>
        <w:t>nie dopuszczać do naruszeń postanowień umowy w zakresie wydatkowania środków skutkujących pobraniem dotacji w nadmiernej wysokości.</w:t>
      </w:r>
    </w:p>
    <w:p w:rsidR="00F95DCA" w:rsidRPr="003D664A" w:rsidRDefault="00F95DC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D5" w:rsidRPr="003D664A" w:rsidRDefault="00731CD5" w:rsidP="00F95D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4A">
        <w:rPr>
          <w:rFonts w:ascii="Times New Roman" w:hAnsi="Times New Roman" w:cs="Times New Roman"/>
          <w:b/>
          <w:bCs/>
          <w:sz w:val="24"/>
          <w:szCs w:val="24"/>
        </w:rPr>
        <w:t>Wniosek pokontrolny (zalecenie) do</w:t>
      </w:r>
      <w:r w:rsidRPr="003D664A">
        <w:rPr>
          <w:rFonts w:ascii="Times New Roman" w:hAnsi="Times New Roman" w:cs="Times New Roman"/>
          <w:b/>
          <w:sz w:val="24"/>
          <w:szCs w:val="24"/>
        </w:rPr>
        <w:t xml:space="preserve"> Stowarzyszeni</w:t>
      </w:r>
      <w:r w:rsidR="00C0716B">
        <w:rPr>
          <w:rFonts w:ascii="Times New Roman" w:hAnsi="Times New Roman" w:cs="Times New Roman"/>
          <w:b/>
          <w:sz w:val="24"/>
          <w:szCs w:val="24"/>
        </w:rPr>
        <w:t>a</w:t>
      </w:r>
      <w:r w:rsidRPr="003D664A">
        <w:rPr>
          <w:rFonts w:ascii="Times New Roman" w:hAnsi="Times New Roman" w:cs="Times New Roman"/>
          <w:b/>
          <w:sz w:val="24"/>
          <w:szCs w:val="24"/>
        </w:rPr>
        <w:t xml:space="preserve"> „Kielce Rockują”</w:t>
      </w:r>
      <w:r w:rsidR="003D664A" w:rsidRPr="003D664A">
        <w:rPr>
          <w:rFonts w:ascii="Times New Roman" w:hAnsi="Times New Roman" w:cs="Times New Roman"/>
          <w:b/>
          <w:sz w:val="24"/>
          <w:szCs w:val="24"/>
        </w:rPr>
        <w:t xml:space="preserve"> zawarty </w:t>
      </w:r>
      <w:r w:rsidR="003D664A">
        <w:rPr>
          <w:rFonts w:ascii="Times New Roman" w:hAnsi="Times New Roman" w:cs="Times New Roman"/>
          <w:b/>
          <w:sz w:val="24"/>
          <w:szCs w:val="24"/>
        </w:rPr>
        <w:br/>
      </w:r>
      <w:r w:rsidR="003D664A" w:rsidRPr="003D664A">
        <w:rPr>
          <w:rFonts w:ascii="Times New Roman" w:hAnsi="Times New Roman" w:cs="Times New Roman"/>
          <w:b/>
          <w:sz w:val="24"/>
          <w:szCs w:val="24"/>
        </w:rPr>
        <w:t>w treści protokołu.</w:t>
      </w:r>
    </w:p>
    <w:p w:rsidR="003D664A" w:rsidRDefault="003D664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380" w:rsidRPr="003D664A" w:rsidRDefault="002F7380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hAnsi="Times New Roman" w:cs="Times New Roman"/>
          <w:sz w:val="24"/>
          <w:szCs w:val="24"/>
        </w:rPr>
        <w:t xml:space="preserve">W rozliczeniu uwzględniać faktyczne kwoty wydatków wynikające z dokumentów księgowych. </w:t>
      </w:r>
      <w:r w:rsidR="003205AE" w:rsidRPr="003D664A">
        <w:rPr>
          <w:rFonts w:ascii="Times New Roman" w:hAnsi="Times New Roman" w:cs="Times New Roman"/>
          <w:sz w:val="24"/>
          <w:szCs w:val="24"/>
        </w:rPr>
        <w:t>Sprawozdanie 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="003205AE"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bezbłędnie. </w:t>
      </w:r>
      <w:r w:rsidRPr="003D664A">
        <w:rPr>
          <w:rFonts w:ascii="Times New Roman" w:hAnsi="Times New Roman" w:cs="Times New Roman"/>
          <w:sz w:val="24"/>
          <w:szCs w:val="24"/>
        </w:rPr>
        <w:t>W rozliczeniu uwzględniać faktyczne kwoty wydatków wynikające z dokumentów księgowych. W dalszej działalności przestrzegać zapisów umowy 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nie dopuszczać do naruszeń postanowień umowy w zakresie wydatkowania środków skutkujących pobraniem dotacji w nadmiernej wysokości.</w:t>
      </w:r>
    </w:p>
    <w:p w:rsidR="00F95DCA" w:rsidRPr="003D664A" w:rsidRDefault="00F95DC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D5" w:rsidRPr="003D664A" w:rsidRDefault="003205AE" w:rsidP="00F95D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Wniosek pokontrolny (zalecenie) do</w:t>
      </w:r>
      <w:r w:rsidRPr="003D664A">
        <w:rPr>
          <w:rFonts w:ascii="Times New Roman" w:hAnsi="Times New Roman" w:cs="Times New Roman"/>
          <w:sz w:val="24"/>
          <w:szCs w:val="24"/>
        </w:rPr>
        <w:t xml:space="preserve"> </w:t>
      </w:r>
      <w:r w:rsidRPr="003D664A">
        <w:rPr>
          <w:rFonts w:ascii="Times New Roman" w:hAnsi="Times New Roman" w:cs="Times New Roman"/>
          <w:b/>
          <w:sz w:val="24"/>
          <w:szCs w:val="24"/>
        </w:rPr>
        <w:t>„Fighter” Uczniowski Klub Sportowy</w:t>
      </w:r>
      <w:r w:rsidR="003D664A" w:rsidRPr="003D664A">
        <w:rPr>
          <w:rFonts w:ascii="Times New Roman" w:hAnsi="Times New Roman" w:cs="Times New Roman"/>
          <w:b/>
          <w:sz w:val="24"/>
          <w:szCs w:val="24"/>
        </w:rPr>
        <w:t xml:space="preserve"> zawarty </w:t>
      </w:r>
      <w:r w:rsidR="003D664A" w:rsidRPr="003D664A">
        <w:rPr>
          <w:rFonts w:ascii="Times New Roman" w:hAnsi="Times New Roman" w:cs="Times New Roman"/>
          <w:b/>
          <w:sz w:val="24"/>
          <w:szCs w:val="24"/>
        </w:rPr>
        <w:br/>
        <w:t>w treści protokołu.</w:t>
      </w:r>
    </w:p>
    <w:p w:rsidR="003D664A" w:rsidRDefault="003D664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380" w:rsidRDefault="002F7380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hAnsi="Times New Roman" w:cs="Times New Roman"/>
          <w:sz w:val="24"/>
          <w:szCs w:val="24"/>
        </w:rPr>
        <w:t xml:space="preserve">W rozliczeniu uwzględniać faktyczne kwoty wydatków wynikające z dokumentów księgowych. </w:t>
      </w:r>
      <w:r w:rsidR="003205AE" w:rsidRPr="003D664A">
        <w:rPr>
          <w:rFonts w:ascii="Times New Roman" w:hAnsi="Times New Roman" w:cs="Times New Roman"/>
          <w:sz w:val="24"/>
          <w:szCs w:val="24"/>
        </w:rPr>
        <w:t>Sprawozdanie 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="003205AE"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bezbłędnie.</w:t>
      </w:r>
      <w:r w:rsidRPr="003D664A">
        <w:rPr>
          <w:rFonts w:ascii="Times New Roman" w:hAnsi="Times New Roman" w:cs="Times New Roman"/>
          <w:sz w:val="24"/>
          <w:szCs w:val="24"/>
        </w:rPr>
        <w:t xml:space="preserve"> W dalszej działalności przestrzegać zapisów umowy 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nie dopuszczać do naruszeń postanowień umowy w zakresie wydatkowania środków skutkujących pobraniem dotacji w nadmiernej wysokości.</w:t>
      </w:r>
    </w:p>
    <w:p w:rsidR="003D664A" w:rsidRPr="003D664A" w:rsidRDefault="003D664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380" w:rsidRPr="003D664A" w:rsidRDefault="002F7380" w:rsidP="00F95DCA">
      <w:pPr>
        <w:pStyle w:val="Tytu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D664A">
        <w:rPr>
          <w:bCs/>
          <w:szCs w:val="24"/>
        </w:rPr>
        <w:t>Wniosek pokontrolny (zalecenie) do</w:t>
      </w:r>
      <w:r w:rsidR="00C0716B">
        <w:rPr>
          <w:szCs w:val="24"/>
        </w:rPr>
        <w:t xml:space="preserve"> Parafialnego</w:t>
      </w:r>
      <w:r w:rsidRPr="003D664A">
        <w:rPr>
          <w:szCs w:val="24"/>
        </w:rPr>
        <w:t xml:space="preserve"> Klub</w:t>
      </w:r>
      <w:r w:rsidR="00C0716B">
        <w:rPr>
          <w:szCs w:val="24"/>
        </w:rPr>
        <w:t>u</w:t>
      </w:r>
      <w:r w:rsidRPr="003D664A">
        <w:rPr>
          <w:szCs w:val="24"/>
        </w:rPr>
        <w:t xml:space="preserve"> Sportow</w:t>
      </w:r>
      <w:r w:rsidR="00C0716B">
        <w:rPr>
          <w:szCs w:val="24"/>
        </w:rPr>
        <w:t>ego</w:t>
      </w:r>
      <w:r w:rsidRPr="003D664A">
        <w:rPr>
          <w:szCs w:val="24"/>
        </w:rPr>
        <w:t xml:space="preserve"> „Polonia Białogon”</w:t>
      </w:r>
      <w:r w:rsidR="003D664A" w:rsidRPr="003D664A">
        <w:rPr>
          <w:szCs w:val="24"/>
        </w:rPr>
        <w:t xml:space="preserve"> zawarty w treści protokołu</w:t>
      </w:r>
      <w:r w:rsidR="00F95DCA" w:rsidRPr="003D664A">
        <w:rPr>
          <w:szCs w:val="24"/>
        </w:rPr>
        <w:t>.</w:t>
      </w:r>
    </w:p>
    <w:p w:rsidR="003D664A" w:rsidRDefault="003D664A" w:rsidP="00F95D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DCA" w:rsidRPr="003D664A" w:rsidRDefault="00F95DC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eastAsia="Calibri" w:hAnsi="Times New Roman" w:cs="Times New Roman"/>
          <w:sz w:val="24"/>
          <w:szCs w:val="24"/>
        </w:rPr>
        <w:t xml:space="preserve">Przyznane środki finansowe wykorzystywać w terminie przewidzianym na realizację zadania publicznego. </w:t>
      </w:r>
      <w:r w:rsidRPr="003D664A">
        <w:rPr>
          <w:rFonts w:ascii="Times New Roman" w:hAnsi="Times New Roman" w:cs="Times New Roman"/>
          <w:sz w:val="24"/>
          <w:szCs w:val="24"/>
        </w:rPr>
        <w:t>Sprawozdanie 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bezbłędnie. W dalszej działalności przestrzegać zapisów umowy 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nie dopuszczać do naruszeń postanowień umowy w zakresie wydatkowania środków skutkujących pobraniem dotacji w nadmiernej wysokości.</w:t>
      </w:r>
    </w:p>
    <w:p w:rsidR="002F7380" w:rsidRPr="003D664A" w:rsidRDefault="002F7380" w:rsidP="00F95DCA">
      <w:pPr>
        <w:pStyle w:val="Tytu"/>
        <w:spacing w:line="276" w:lineRule="auto"/>
        <w:jc w:val="both"/>
        <w:rPr>
          <w:szCs w:val="24"/>
        </w:rPr>
      </w:pPr>
    </w:p>
    <w:p w:rsidR="00F95DCA" w:rsidRPr="003D664A" w:rsidRDefault="00F95DCA" w:rsidP="00F95DCA">
      <w:pPr>
        <w:pStyle w:val="Tytu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D664A">
        <w:rPr>
          <w:bCs/>
          <w:szCs w:val="24"/>
        </w:rPr>
        <w:t>Wniosek pokontrolny (zalecenie) do</w:t>
      </w:r>
      <w:r w:rsidRPr="003D664A">
        <w:rPr>
          <w:szCs w:val="24"/>
        </w:rPr>
        <w:t xml:space="preserve"> Świętokrzyski</w:t>
      </w:r>
      <w:r w:rsidR="00C0716B">
        <w:rPr>
          <w:szCs w:val="24"/>
        </w:rPr>
        <w:t>ego</w:t>
      </w:r>
      <w:r w:rsidRPr="003D664A">
        <w:rPr>
          <w:szCs w:val="24"/>
        </w:rPr>
        <w:t xml:space="preserve"> Regionaln</w:t>
      </w:r>
      <w:r w:rsidR="00C0716B">
        <w:rPr>
          <w:szCs w:val="24"/>
        </w:rPr>
        <w:t>ego</w:t>
      </w:r>
      <w:r w:rsidRPr="003D664A">
        <w:rPr>
          <w:szCs w:val="24"/>
        </w:rPr>
        <w:t xml:space="preserve"> Zesp</w:t>
      </w:r>
      <w:r w:rsidR="00C0716B">
        <w:rPr>
          <w:szCs w:val="24"/>
        </w:rPr>
        <w:t xml:space="preserve">ołu </w:t>
      </w:r>
      <w:r w:rsidRPr="003D664A">
        <w:rPr>
          <w:szCs w:val="24"/>
        </w:rPr>
        <w:t>Koalicji na Rzecz Zdrowia Psychicznego</w:t>
      </w:r>
      <w:r w:rsidR="003D664A" w:rsidRPr="003D664A">
        <w:rPr>
          <w:szCs w:val="24"/>
        </w:rPr>
        <w:t xml:space="preserve"> zawarty w treści protokołu</w:t>
      </w:r>
      <w:r w:rsidRPr="003D664A">
        <w:rPr>
          <w:szCs w:val="24"/>
        </w:rPr>
        <w:t>.</w:t>
      </w:r>
    </w:p>
    <w:p w:rsidR="00F95DCA" w:rsidRPr="003D664A" w:rsidRDefault="00F95DCA" w:rsidP="00F95DC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95DCA" w:rsidRPr="003D664A" w:rsidRDefault="00F95DC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eastAsia="Calibri" w:hAnsi="Times New Roman" w:cs="Times New Roman"/>
          <w:sz w:val="24"/>
          <w:szCs w:val="24"/>
        </w:rPr>
        <w:t>W rozliczeniu uwzględniać wydatki dotyczące realizacji zadania publicznego.</w:t>
      </w:r>
      <w:r w:rsidRPr="003D664A">
        <w:rPr>
          <w:rFonts w:ascii="Times New Roman" w:hAnsi="Times New Roman" w:cs="Times New Roman"/>
          <w:sz w:val="24"/>
          <w:szCs w:val="24"/>
        </w:rPr>
        <w:t xml:space="preserve"> Sprawozdanie </w:t>
      </w:r>
      <w:r w:rsidRPr="003D664A">
        <w:rPr>
          <w:rFonts w:ascii="Times New Roman" w:hAnsi="Times New Roman" w:cs="Times New Roman"/>
          <w:sz w:val="24"/>
          <w:szCs w:val="24"/>
        </w:rPr>
        <w:br/>
        <w:t>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bezbłędnie. W dalszej działalności przestrzegać zapisów umowy </w:t>
      </w:r>
      <w:r w:rsidRPr="003D664A">
        <w:rPr>
          <w:rFonts w:ascii="Times New Roman" w:hAnsi="Times New Roman" w:cs="Times New Roman"/>
          <w:sz w:val="24"/>
          <w:szCs w:val="24"/>
        </w:rPr>
        <w:br/>
        <w:t>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nie dopuszczać do naruszeń postanowień umowy w zakresie wydatkowania środków skutkujących pobraniem dotacji w nadmiernej wysokości.</w:t>
      </w:r>
    </w:p>
    <w:p w:rsidR="003205AE" w:rsidRPr="003D664A" w:rsidRDefault="003205AE" w:rsidP="00F95D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DCA" w:rsidRPr="003D664A" w:rsidRDefault="00F95DCA" w:rsidP="00F95DCA">
      <w:pPr>
        <w:pStyle w:val="Tytu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D664A">
        <w:rPr>
          <w:bCs/>
          <w:szCs w:val="24"/>
        </w:rPr>
        <w:t>Wniosek pokontrolny (zalecenie) do</w:t>
      </w:r>
      <w:r w:rsidRPr="003D664A">
        <w:rPr>
          <w:szCs w:val="24"/>
        </w:rPr>
        <w:t xml:space="preserve"> Stowarzyszeni</w:t>
      </w:r>
      <w:r w:rsidR="00C0716B">
        <w:rPr>
          <w:szCs w:val="24"/>
        </w:rPr>
        <w:t>a</w:t>
      </w:r>
      <w:r w:rsidRPr="003D664A">
        <w:rPr>
          <w:szCs w:val="24"/>
        </w:rPr>
        <w:t xml:space="preserve"> Artystyczne</w:t>
      </w:r>
      <w:r w:rsidR="00C0716B">
        <w:rPr>
          <w:szCs w:val="24"/>
        </w:rPr>
        <w:t>go</w:t>
      </w:r>
      <w:r w:rsidRPr="003D664A">
        <w:rPr>
          <w:szCs w:val="24"/>
        </w:rPr>
        <w:t xml:space="preserve"> „</w:t>
      </w:r>
      <w:proofErr w:type="spellStart"/>
      <w:r w:rsidRPr="003D664A">
        <w:rPr>
          <w:szCs w:val="24"/>
        </w:rPr>
        <w:t>Ecce</w:t>
      </w:r>
      <w:proofErr w:type="spellEnd"/>
      <w:r w:rsidRPr="003D664A">
        <w:rPr>
          <w:szCs w:val="24"/>
        </w:rPr>
        <w:t xml:space="preserve"> Homo”</w:t>
      </w:r>
      <w:r w:rsidR="003D664A" w:rsidRPr="003D664A">
        <w:rPr>
          <w:szCs w:val="24"/>
        </w:rPr>
        <w:t xml:space="preserve"> zawarty w treści protokołu</w:t>
      </w:r>
      <w:r w:rsidRPr="003D664A">
        <w:rPr>
          <w:szCs w:val="24"/>
        </w:rPr>
        <w:t>.</w:t>
      </w:r>
    </w:p>
    <w:p w:rsidR="003D664A" w:rsidRDefault="003D664A" w:rsidP="00F95D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DCA" w:rsidRPr="003D664A" w:rsidRDefault="00F95DCA" w:rsidP="00F9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4A">
        <w:rPr>
          <w:rFonts w:ascii="Times New Roman" w:eastAsia="Calibri" w:hAnsi="Times New Roman" w:cs="Times New Roman"/>
          <w:sz w:val="24"/>
          <w:szCs w:val="24"/>
        </w:rPr>
        <w:t>Przyznane środki finansowe wykorzystywać w terminie przewidzianym na realizację zadania publicznego.</w:t>
      </w:r>
      <w:r w:rsidRPr="003D664A">
        <w:rPr>
          <w:rFonts w:ascii="Times New Roman" w:hAnsi="Times New Roman" w:cs="Times New Roman"/>
          <w:sz w:val="24"/>
          <w:szCs w:val="24"/>
        </w:rPr>
        <w:t xml:space="preserve"> Sprawozdanie z wykonania zadania publicznego finansowanego z</w:t>
      </w:r>
      <w:r w:rsidR="003D664A">
        <w:rPr>
          <w:rFonts w:ascii="Times New Roman" w:hAnsi="Times New Roman" w:cs="Times New Roman"/>
          <w:sz w:val="24"/>
          <w:szCs w:val="24"/>
        </w:rPr>
        <w:t>e</w:t>
      </w:r>
      <w:r w:rsidRPr="003D664A">
        <w:rPr>
          <w:rFonts w:ascii="Times New Roman" w:hAnsi="Times New Roman" w:cs="Times New Roman"/>
          <w:sz w:val="24"/>
          <w:szCs w:val="24"/>
        </w:rPr>
        <w:t xml:space="preserve"> środków budżetu Miasta Kielce sporządzać rzetelnie i bezbłędnie. W dalszej działalności przestrzegać zapisów umowy w zakresie prowadzeni</w:t>
      </w:r>
      <w:r w:rsidR="00C0716B">
        <w:rPr>
          <w:rFonts w:ascii="Times New Roman" w:hAnsi="Times New Roman" w:cs="Times New Roman"/>
          <w:sz w:val="24"/>
          <w:szCs w:val="24"/>
        </w:rPr>
        <w:t>a</w:t>
      </w:r>
      <w:r w:rsidRPr="003D664A">
        <w:rPr>
          <w:rFonts w:ascii="Times New Roman" w:hAnsi="Times New Roman" w:cs="Times New Roman"/>
          <w:sz w:val="24"/>
          <w:szCs w:val="24"/>
        </w:rPr>
        <w:t xml:space="preserve"> i opisywania dokumentacji finansowo – księgowej oraz nie dopuszczać do naruszeń postanowień umowy w zakresie wydatkowania środków skutkujących pobraniem dotacji w nadmiernej wysokości.</w:t>
      </w:r>
    </w:p>
    <w:p w:rsidR="003205AE" w:rsidRPr="003D664A" w:rsidRDefault="003205AE" w:rsidP="00F95D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D22" w:rsidRPr="003D664A" w:rsidRDefault="00CD6D22" w:rsidP="00F9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D6D22" w:rsidRPr="003D664A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53F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E68C3"/>
    <w:multiLevelType w:val="hybridMultilevel"/>
    <w:tmpl w:val="DB70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29BF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B2D37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CC3691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A7FFC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B1155D"/>
    <w:multiLevelType w:val="hybridMultilevel"/>
    <w:tmpl w:val="D5108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4D1F"/>
    <w:rsid w:val="002F7380"/>
    <w:rsid w:val="003205AE"/>
    <w:rsid w:val="003639B9"/>
    <w:rsid w:val="003D664A"/>
    <w:rsid w:val="003E0363"/>
    <w:rsid w:val="004F06C8"/>
    <w:rsid w:val="00536BEB"/>
    <w:rsid w:val="00602F18"/>
    <w:rsid w:val="00612600"/>
    <w:rsid w:val="007315D5"/>
    <w:rsid w:val="00731CD5"/>
    <w:rsid w:val="008B790B"/>
    <w:rsid w:val="008D56B5"/>
    <w:rsid w:val="009C4D1F"/>
    <w:rsid w:val="00AE1C80"/>
    <w:rsid w:val="00B737B6"/>
    <w:rsid w:val="00C0716B"/>
    <w:rsid w:val="00CD6D22"/>
    <w:rsid w:val="00DE06FB"/>
    <w:rsid w:val="00E8571F"/>
    <w:rsid w:val="00EA4DAE"/>
    <w:rsid w:val="00F9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6D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D6D2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amachnik</dc:creator>
  <cp:lastModifiedBy>amachnik</cp:lastModifiedBy>
  <cp:revision>7</cp:revision>
  <cp:lastPrinted>2019-09-17T06:57:00Z</cp:lastPrinted>
  <dcterms:created xsi:type="dcterms:W3CDTF">2019-09-12T09:22:00Z</dcterms:created>
  <dcterms:modified xsi:type="dcterms:W3CDTF">2019-09-18T07:24:00Z</dcterms:modified>
</cp:coreProperties>
</file>